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61" w:rsidRPr="00804A02" w:rsidRDefault="00212061" w:rsidP="00212061">
      <w:pPr>
        <w:pStyle w:val="Heading1"/>
        <w:jc w:val="both"/>
        <w:rPr>
          <w:rFonts w:asciiTheme="minorHAnsi" w:hAnsiTheme="minorHAnsi"/>
          <w:b/>
          <w:sz w:val="24"/>
          <w:u w:val="none"/>
        </w:rPr>
      </w:pPr>
      <w:bookmarkStart w:id="0" w:name="_GoBack"/>
      <w:bookmarkEnd w:id="0"/>
      <w:r w:rsidRPr="00804A02">
        <w:rPr>
          <w:rFonts w:asciiTheme="minorHAnsi" w:hAnsiTheme="minorHAnsi"/>
          <w:b/>
          <w:sz w:val="24"/>
          <w:u w:val="none"/>
        </w:rPr>
        <w:t xml:space="preserve">Marsden Pre-School Playgroup </w:t>
      </w:r>
      <w:r w:rsidR="00AF0F9B">
        <w:rPr>
          <w:rFonts w:asciiTheme="minorHAnsi" w:hAnsiTheme="minorHAnsi"/>
          <w:b/>
          <w:sz w:val="24"/>
          <w:u w:val="none"/>
        </w:rPr>
        <w:t>&amp;</w:t>
      </w:r>
      <w:r w:rsidRPr="00804A02">
        <w:rPr>
          <w:rFonts w:asciiTheme="minorHAnsi" w:hAnsiTheme="minorHAnsi"/>
          <w:b/>
          <w:sz w:val="24"/>
          <w:u w:val="none"/>
        </w:rPr>
        <w:t xml:space="preserve"> Toddlers</w:t>
      </w:r>
    </w:p>
    <w:p w:rsidR="00212061" w:rsidRPr="00804A02" w:rsidRDefault="00212061" w:rsidP="00212061">
      <w:pPr>
        <w:jc w:val="both"/>
        <w:rPr>
          <w:rFonts w:asciiTheme="minorHAnsi" w:hAnsiTheme="minorHAnsi"/>
          <w:b/>
        </w:rPr>
      </w:pPr>
      <w:r w:rsidRPr="00804A02">
        <w:rPr>
          <w:rFonts w:asciiTheme="minorHAnsi" w:hAnsiTheme="minorHAnsi"/>
          <w:b/>
        </w:rPr>
        <w:t>Policies and Procedures</w:t>
      </w:r>
    </w:p>
    <w:p w:rsidR="00212061" w:rsidRPr="00804A02" w:rsidRDefault="0045756D" w:rsidP="00212061">
      <w:pPr>
        <w:jc w:val="both"/>
        <w:rPr>
          <w:rFonts w:asciiTheme="minorHAnsi" w:hAnsiTheme="minorHAnsi"/>
        </w:rPr>
      </w:pPr>
      <w:r w:rsidRPr="0045756D">
        <w:rPr>
          <w:rFonts w:asciiTheme="minorHAnsi" w:hAnsiTheme="minorHAnsi"/>
          <w:noProof/>
        </w:rPr>
        <w:pict>
          <v:line id="_x0000_s1026" style="position:absolute;left:0;text-align:left;z-index:251657728" from="0,6pt" to="414pt,6pt"/>
        </w:pict>
      </w:r>
    </w:p>
    <w:p w:rsidR="003E4F09" w:rsidRPr="00804A02" w:rsidRDefault="00212061" w:rsidP="004B4FE5">
      <w:pPr>
        <w:jc w:val="both"/>
        <w:rPr>
          <w:rFonts w:asciiTheme="minorHAnsi" w:hAnsiTheme="minorHAnsi"/>
          <w:b/>
          <w:lang w:val="en-GB"/>
        </w:rPr>
      </w:pPr>
      <w:r w:rsidRPr="00804A02">
        <w:rPr>
          <w:rFonts w:asciiTheme="minorHAnsi" w:hAnsiTheme="minorHAnsi"/>
          <w:b/>
          <w:lang w:val="en-GB"/>
        </w:rPr>
        <w:t>THE AIMS AND OBJECTIVES OF MARSDEN PRE-SCHOOL PLAYGROUP</w:t>
      </w:r>
    </w:p>
    <w:p w:rsidR="003E4F09" w:rsidRPr="00804A02" w:rsidRDefault="003E4F09" w:rsidP="004B4FE5">
      <w:pPr>
        <w:jc w:val="both"/>
        <w:rPr>
          <w:rFonts w:asciiTheme="minorHAnsi" w:hAnsiTheme="minorHAnsi"/>
          <w:u w:val="single"/>
          <w:lang w:val="en-GB"/>
        </w:rPr>
      </w:pPr>
    </w:p>
    <w:p w:rsidR="00890209" w:rsidRPr="00804A02" w:rsidRDefault="003E4F09" w:rsidP="004B4FE5">
      <w:pPr>
        <w:jc w:val="both"/>
        <w:rPr>
          <w:rFonts w:asciiTheme="minorHAnsi" w:hAnsiTheme="minorHAnsi"/>
          <w:lang w:val="en-GB"/>
        </w:rPr>
      </w:pPr>
      <w:r w:rsidRPr="00804A02">
        <w:rPr>
          <w:rFonts w:asciiTheme="minorHAnsi" w:hAnsiTheme="minorHAnsi"/>
          <w:lang w:val="en-GB"/>
        </w:rPr>
        <w:t xml:space="preserve">The playgroup aims to provide </w:t>
      </w:r>
      <w:r w:rsidR="00890209" w:rsidRPr="00804A02">
        <w:rPr>
          <w:rFonts w:asciiTheme="minorHAnsi" w:hAnsiTheme="minorHAnsi"/>
          <w:lang w:val="en-GB"/>
        </w:rPr>
        <w:t xml:space="preserve">happy, secure and caring environment where children </w:t>
      </w:r>
      <w:r w:rsidR="008E5D63" w:rsidRPr="00804A02">
        <w:rPr>
          <w:rFonts w:asciiTheme="minorHAnsi" w:hAnsiTheme="minorHAnsi"/>
          <w:lang w:val="en-GB"/>
        </w:rPr>
        <w:t xml:space="preserve">aged 2 to 5 years </w:t>
      </w:r>
      <w:r w:rsidR="00890209" w:rsidRPr="00804A02">
        <w:rPr>
          <w:rFonts w:asciiTheme="minorHAnsi" w:hAnsiTheme="minorHAnsi"/>
          <w:lang w:val="en-GB"/>
        </w:rPr>
        <w:t>have the opportunity to:</w:t>
      </w:r>
    </w:p>
    <w:p w:rsidR="00890209" w:rsidRPr="00804A02" w:rsidRDefault="00890209" w:rsidP="004B4FE5">
      <w:pPr>
        <w:numPr>
          <w:ilvl w:val="0"/>
          <w:numId w:val="1"/>
        </w:numPr>
        <w:jc w:val="both"/>
        <w:rPr>
          <w:rFonts w:asciiTheme="minorHAnsi" w:hAnsiTheme="minorHAnsi"/>
          <w:lang w:val="en-GB"/>
        </w:rPr>
      </w:pPr>
      <w:proofErr w:type="gramStart"/>
      <w:r w:rsidRPr="00804A02">
        <w:rPr>
          <w:rFonts w:asciiTheme="minorHAnsi" w:hAnsiTheme="minorHAnsi"/>
          <w:lang w:val="en-GB"/>
        </w:rPr>
        <w:t>learn</w:t>
      </w:r>
      <w:proofErr w:type="gramEnd"/>
      <w:r w:rsidRPr="00804A02">
        <w:rPr>
          <w:rFonts w:asciiTheme="minorHAnsi" w:hAnsiTheme="minorHAnsi"/>
          <w:lang w:val="en-GB"/>
        </w:rPr>
        <w:t xml:space="preserve"> and explore through play in a safe stimulating learning environment</w:t>
      </w:r>
      <w:r w:rsidR="003E4F09" w:rsidRPr="00804A02">
        <w:rPr>
          <w:rFonts w:asciiTheme="minorHAnsi" w:hAnsiTheme="minorHAnsi"/>
          <w:lang w:val="en-GB"/>
        </w:rPr>
        <w:t>.</w:t>
      </w:r>
    </w:p>
    <w:p w:rsidR="00890209" w:rsidRPr="00804A02" w:rsidRDefault="00890209" w:rsidP="004B4FE5">
      <w:pPr>
        <w:numPr>
          <w:ilvl w:val="0"/>
          <w:numId w:val="1"/>
        </w:numPr>
        <w:jc w:val="both"/>
        <w:rPr>
          <w:rFonts w:asciiTheme="minorHAnsi" w:hAnsiTheme="minorHAnsi"/>
          <w:lang w:val="en-GB"/>
        </w:rPr>
      </w:pPr>
      <w:proofErr w:type="gramStart"/>
      <w:r w:rsidRPr="00804A02">
        <w:rPr>
          <w:rFonts w:asciiTheme="minorHAnsi" w:hAnsiTheme="minorHAnsi"/>
          <w:lang w:val="en-GB"/>
        </w:rPr>
        <w:t>build</w:t>
      </w:r>
      <w:proofErr w:type="gramEnd"/>
      <w:r w:rsidRPr="00804A02">
        <w:rPr>
          <w:rFonts w:asciiTheme="minorHAnsi" w:hAnsiTheme="minorHAnsi"/>
          <w:lang w:val="en-GB"/>
        </w:rPr>
        <w:t xml:space="preserve"> self-confidence and promote a positive self image.</w:t>
      </w:r>
    </w:p>
    <w:p w:rsidR="00890209" w:rsidRPr="00804A02" w:rsidRDefault="00890209" w:rsidP="004B4FE5">
      <w:pPr>
        <w:numPr>
          <w:ilvl w:val="0"/>
          <w:numId w:val="1"/>
        </w:numPr>
        <w:jc w:val="both"/>
        <w:rPr>
          <w:rFonts w:asciiTheme="minorHAnsi" w:hAnsiTheme="minorHAnsi"/>
          <w:lang w:val="en-GB"/>
        </w:rPr>
      </w:pPr>
      <w:proofErr w:type="gramStart"/>
      <w:r w:rsidRPr="00804A02">
        <w:rPr>
          <w:rFonts w:asciiTheme="minorHAnsi" w:hAnsiTheme="minorHAnsi"/>
          <w:lang w:val="en-GB"/>
        </w:rPr>
        <w:t>improve</w:t>
      </w:r>
      <w:proofErr w:type="gramEnd"/>
      <w:r w:rsidRPr="00804A02">
        <w:rPr>
          <w:rFonts w:asciiTheme="minorHAnsi" w:hAnsiTheme="minorHAnsi"/>
          <w:lang w:val="en-GB"/>
        </w:rPr>
        <w:t xml:space="preserve"> and extend their language supported by interactions with other children and adults.</w:t>
      </w:r>
    </w:p>
    <w:p w:rsidR="00890209" w:rsidRPr="00804A02" w:rsidRDefault="00890209" w:rsidP="004B4FE5">
      <w:pPr>
        <w:numPr>
          <w:ilvl w:val="0"/>
          <w:numId w:val="1"/>
        </w:numPr>
        <w:jc w:val="both"/>
        <w:rPr>
          <w:rFonts w:asciiTheme="minorHAnsi" w:hAnsiTheme="minorHAnsi"/>
          <w:lang w:val="en-GB"/>
        </w:rPr>
      </w:pPr>
      <w:proofErr w:type="gramStart"/>
      <w:r w:rsidRPr="00804A02">
        <w:rPr>
          <w:rFonts w:asciiTheme="minorHAnsi" w:hAnsiTheme="minorHAnsi"/>
          <w:lang w:val="en-GB"/>
        </w:rPr>
        <w:t>work</w:t>
      </w:r>
      <w:proofErr w:type="gramEnd"/>
      <w:r w:rsidRPr="00804A02">
        <w:rPr>
          <w:rFonts w:asciiTheme="minorHAnsi" w:hAnsiTheme="minorHAnsi"/>
          <w:lang w:val="en-GB"/>
        </w:rPr>
        <w:t xml:space="preserve"> in an inclusive atmosphere through the provision of toys and books that encourage development of all children.</w:t>
      </w:r>
    </w:p>
    <w:p w:rsidR="00890209" w:rsidRPr="00804A02" w:rsidRDefault="00890209" w:rsidP="004B4FE5">
      <w:pPr>
        <w:jc w:val="both"/>
        <w:rPr>
          <w:rFonts w:asciiTheme="minorHAnsi" w:hAnsiTheme="minorHAnsi"/>
          <w:lang w:val="en-GB"/>
        </w:rPr>
      </w:pPr>
    </w:p>
    <w:p w:rsidR="003E4F09" w:rsidRPr="00804A02" w:rsidRDefault="00804A02" w:rsidP="004B4FE5">
      <w:p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The P</w:t>
      </w:r>
      <w:r w:rsidR="003E4F09" w:rsidRPr="00804A02">
        <w:rPr>
          <w:rFonts w:asciiTheme="minorHAnsi" w:hAnsiTheme="minorHAnsi"/>
          <w:lang w:val="en-GB"/>
        </w:rPr>
        <w:t>laygroup aims to promote a friendly and caring atmosphere where a broad range of experience</w:t>
      </w:r>
      <w:r w:rsidR="00890209" w:rsidRPr="00804A02">
        <w:rPr>
          <w:rFonts w:asciiTheme="minorHAnsi" w:hAnsiTheme="minorHAnsi"/>
          <w:lang w:val="en-GB"/>
        </w:rPr>
        <w:t>s are</w:t>
      </w:r>
      <w:r w:rsidR="003E4F09" w:rsidRPr="00804A02">
        <w:rPr>
          <w:rFonts w:asciiTheme="minorHAnsi" w:hAnsiTheme="minorHAnsi"/>
          <w:lang w:val="en-GB"/>
        </w:rPr>
        <w:t xml:space="preserve"> offered to the children in an enthusiastic and enjoyable way.</w:t>
      </w:r>
      <w:r w:rsidR="00890209" w:rsidRPr="00804A02">
        <w:rPr>
          <w:rFonts w:asciiTheme="minorHAnsi" w:hAnsiTheme="minorHAnsi"/>
          <w:lang w:val="en-GB"/>
        </w:rPr>
        <w:t xml:space="preserve"> </w:t>
      </w:r>
      <w:r w:rsidR="003E4F09" w:rsidRPr="00804A02">
        <w:rPr>
          <w:rFonts w:asciiTheme="minorHAnsi" w:hAnsiTheme="minorHAnsi"/>
          <w:lang w:val="en-GB"/>
        </w:rPr>
        <w:t xml:space="preserve"> </w:t>
      </w:r>
      <w:r w:rsidR="000637BD" w:rsidRPr="00804A02">
        <w:rPr>
          <w:rFonts w:asciiTheme="minorHAnsi" w:hAnsiTheme="minorHAnsi"/>
          <w:lang w:val="en-GB"/>
        </w:rPr>
        <w:t xml:space="preserve">We provide a rich, varied and fulfilling curriculum for our children to ensure they all experience a wide variety of opportunities </w:t>
      </w:r>
      <w:r w:rsidR="00BF70B9" w:rsidRPr="00804A02">
        <w:rPr>
          <w:rFonts w:asciiTheme="minorHAnsi" w:hAnsiTheme="minorHAnsi"/>
          <w:lang w:val="en-GB"/>
        </w:rPr>
        <w:t xml:space="preserve">enabling them to </w:t>
      </w:r>
      <w:r w:rsidR="000637BD" w:rsidRPr="00804A02">
        <w:rPr>
          <w:rFonts w:asciiTheme="minorHAnsi" w:hAnsiTheme="minorHAnsi"/>
          <w:lang w:val="en-GB"/>
        </w:rPr>
        <w:t xml:space="preserve">learn </w:t>
      </w:r>
      <w:r w:rsidR="00BF70B9" w:rsidRPr="00804A02">
        <w:rPr>
          <w:rFonts w:asciiTheme="minorHAnsi" w:hAnsiTheme="minorHAnsi"/>
          <w:lang w:val="en-GB"/>
        </w:rPr>
        <w:t>through</w:t>
      </w:r>
      <w:r w:rsidR="000637BD" w:rsidRPr="00804A02">
        <w:rPr>
          <w:rFonts w:asciiTheme="minorHAnsi" w:hAnsiTheme="minorHAnsi"/>
          <w:lang w:val="en-GB"/>
        </w:rPr>
        <w:t xml:space="preserve"> play.  </w:t>
      </w:r>
      <w:r w:rsidR="00890209" w:rsidRPr="00804A02">
        <w:rPr>
          <w:rFonts w:asciiTheme="minorHAnsi" w:hAnsiTheme="minorHAnsi"/>
          <w:lang w:val="en-GB"/>
        </w:rPr>
        <w:t xml:space="preserve">We carefully observe each child so we can take account of their </w:t>
      </w:r>
      <w:r w:rsidR="000637BD" w:rsidRPr="00804A02">
        <w:rPr>
          <w:rFonts w:asciiTheme="minorHAnsi" w:hAnsiTheme="minorHAnsi"/>
          <w:lang w:val="en-GB"/>
        </w:rPr>
        <w:t xml:space="preserve">physical, emotional, social and educational needs. Every child is treated as an individual and their </w:t>
      </w:r>
      <w:r w:rsidR="00890209" w:rsidRPr="00804A02">
        <w:rPr>
          <w:rFonts w:asciiTheme="minorHAnsi" w:hAnsiTheme="minorHAnsi"/>
          <w:lang w:val="en-GB"/>
        </w:rPr>
        <w:t>interests</w:t>
      </w:r>
      <w:r w:rsidR="000637BD" w:rsidRPr="00804A02">
        <w:rPr>
          <w:rFonts w:asciiTheme="minorHAnsi" w:hAnsiTheme="minorHAnsi"/>
          <w:lang w:val="en-GB"/>
        </w:rPr>
        <w:t xml:space="preserve"> and </w:t>
      </w:r>
      <w:r w:rsidR="00890209" w:rsidRPr="00804A02">
        <w:rPr>
          <w:rFonts w:asciiTheme="minorHAnsi" w:hAnsiTheme="minorHAnsi"/>
          <w:lang w:val="en-GB"/>
        </w:rPr>
        <w:t xml:space="preserve">learning styles </w:t>
      </w:r>
      <w:r w:rsidR="000637BD" w:rsidRPr="00804A02">
        <w:rPr>
          <w:rFonts w:asciiTheme="minorHAnsi" w:hAnsiTheme="minorHAnsi"/>
          <w:lang w:val="en-GB"/>
        </w:rPr>
        <w:t xml:space="preserve">are taken into account to carefully plan </w:t>
      </w:r>
      <w:r w:rsidR="004B4FE5" w:rsidRPr="00804A02">
        <w:rPr>
          <w:rFonts w:asciiTheme="minorHAnsi" w:hAnsiTheme="minorHAnsi"/>
          <w:lang w:val="en-GB"/>
        </w:rPr>
        <w:t xml:space="preserve">for their individual needs and </w:t>
      </w:r>
      <w:r w:rsidR="00890209" w:rsidRPr="00804A02">
        <w:rPr>
          <w:rFonts w:asciiTheme="minorHAnsi" w:hAnsiTheme="minorHAnsi"/>
          <w:lang w:val="en-GB"/>
        </w:rPr>
        <w:t>level of development</w:t>
      </w:r>
      <w:r w:rsidR="00211DE4" w:rsidRPr="00804A02">
        <w:rPr>
          <w:rFonts w:asciiTheme="minorHAnsi" w:hAnsiTheme="minorHAnsi"/>
          <w:lang w:val="en-GB"/>
        </w:rPr>
        <w:t>.</w:t>
      </w:r>
    </w:p>
    <w:p w:rsidR="00890209" w:rsidRPr="00804A02" w:rsidRDefault="00890209" w:rsidP="004B4FE5">
      <w:pPr>
        <w:jc w:val="both"/>
        <w:rPr>
          <w:rFonts w:asciiTheme="minorHAnsi" w:hAnsiTheme="minorHAnsi"/>
          <w:lang w:val="en-GB"/>
        </w:rPr>
      </w:pPr>
    </w:p>
    <w:p w:rsidR="00890209" w:rsidRPr="00804A02" w:rsidRDefault="00890209" w:rsidP="004B4FE5">
      <w:pPr>
        <w:jc w:val="both"/>
        <w:rPr>
          <w:rFonts w:asciiTheme="minorHAnsi" w:hAnsiTheme="minorHAnsi"/>
          <w:lang w:val="en-GB"/>
        </w:rPr>
      </w:pPr>
      <w:r w:rsidRPr="00804A02">
        <w:rPr>
          <w:rFonts w:asciiTheme="minorHAnsi" w:hAnsiTheme="minorHAnsi"/>
          <w:lang w:val="en-GB"/>
        </w:rPr>
        <w:t xml:space="preserve">Playgroup aims </w:t>
      </w:r>
      <w:r w:rsidR="000637BD" w:rsidRPr="00804A02">
        <w:rPr>
          <w:rFonts w:asciiTheme="minorHAnsi" w:hAnsiTheme="minorHAnsi"/>
          <w:lang w:val="en-GB"/>
        </w:rPr>
        <w:t>to work in partnership with parents, carers and other agencies to support children’s development and we support and encourage parents and carers to become involved in their child’s education.</w:t>
      </w:r>
    </w:p>
    <w:p w:rsidR="000637BD" w:rsidRPr="00804A02" w:rsidRDefault="000637BD" w:rsidP="004B4FE5">
      <w:pPr>
        <w:jc w:val="both"/>
        <w:rPr>
          <w:rFonts w:asciiTheme="minorHAnsi" w:hAnsiTheme="minorHAnsi"/>
          <w:lang w:val="en-GB"/>
        </w:rPr>
      </w:pPr>
    </w:p>
    <w:p w:rsidR="000637BD" w:rsidRDefault="000637BD" w:rsidP="004B4FE5">
      <w:pPr>
        <w:jc w:val="both"/>
        <w:rPr>
          <w:rFonts w:asciiTheme="minorHAnsi" w:hAnsiTheme="minorHAnsi"/>
          <w:lang w:val="en-GB"/>
        </w:rPr>
      </w:pPr>
      <w:r w:rsidRPr="00804A02">
        <w:rPr>
          <w:rFonts w:asciiTheme="minorHAnsi" w:hAnsiTheme="minorHAnsi"/>
          <w:lang w:val="en-GB"/>
        </w:rPr>
        <w:t xml:space="preserve">We offer equal opportunities to all children and recognise that families have different cultural, religious, linguistic and ethnic values and these will be </w:t>
      </w:r>
      <w:r w:rsidR="00BF70B9" w:rsidRPr="00804A02">
        <w:rPr>
          <w:rFonts w:asciiTheme="minorHAnsi" w:hAnsiTheme="minorHAnsi"/>
          <w:lang w:val="en-GB"/>
        </w:rPr>
        <w:t>respected</w:t>
      </w:r>
      <w:r w:rsidRPr="00804A02">
        <w:rPr>
          <w:rFonts w:asciiTheme="minorHAnsi" w:hAnsiTheme="minorHAnsi"/>
          <w:lang w:val="en-GB"/>
        </w:rPr>
        <w:t>.</w:t>
      </w:r>
    </w:p>
    <w:p w:rsidR="00804A02" w:rsidRDefault="00804A02" w:rsidP="004B4FE5">
      <w:pPr>
        <w:jc w:val="both"/>
        <w:rPr>
          <w:rFonts w:asciiTheme="minorHAnsi" w:hAnsiTheme="minorHAnsi"/>
          <w:lang w:val="en-GB"/>
        </w:rPr>
      </w:pPr>
    </w:p>
    <w:p w:rsidR="00804A02" w:rsidRPr="00956112" w:rsidRDefault="00804A02" w:rsidP="00804A02">
      <w:pPr>
        <w:jc w:val="both"/>
        <w:rPr>
          <w:rFonts w:asciiTheme="minorHAnsi" w:hAnsiTheme="minorHAnsi"/>
          <w:b/>
          <w:i/>
        </w:rPr>
      </w:pPr>
      <w:r w:rsidRPr="00956112">
        <w:rPr>
          <w:rFonts w:asciiTheme="minorHAnsi" w:hAnsiTheme="minorHAnsi"/>
          <w:b/>
          <w:i/>
        </w:rPr>
        <w:t xml:space="preserve">Reviewed: </w:t>
      </w:r>
      <w:r w:rsidRPr="00956112">
        <w:rPr>
          <w:rFonts w:asciiTheme="minorHAnsi" w:hAnsiTheme="minorHAnsi"/>
          <w:b/>
          <w:i/>
        </w:rPr>
        <w:tab/>
      </w:r>
      <w:r w:rsidRPr="00956112">
        <w:rPr>
          <w:rFonts w:asciiTheme="minorHAnsi" w:hAnsiTheme="minorHAnsi"/>
          <w:b/>
          <w:i/>
        </w:rPr>
        <w:tab/>
      </w:r>
      <w:r w:rsidR="00EE6AE8">
        <w:rPr>
          <w:rFonts w:asciiTheme="minorHAnsi" w:hAnsiTheme="minorHAnsi"/>
          <w:b/>
          <w:i/>
        </w:rPr>
        <w:t>07/12</w:t>
      </w:r>
      <w:r w:rsidRPr="00956112">
        <w:rPr>
          <w:rFonts w:asciiTheme="minorHAnsi" w:hAnsiTheme="minorHAnsi"/>
          <w:b/>
          <w:i/>
        </w:rPr>
        <w:t>/2016</w:t>
      </w:r>
    </w:p>
    <w:p w:rsidR="00804A02" w:rsidRPr="00956112" w:rsidRDefault="00EE6AE8" w:rsidP="00804A02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Next Review due: </w:t>
      </w:r>
      <w:r>
        <w:rPr>
          <w:rFonts w:asciiTheme="minorHAnsi" w:hAnsiTheme="minorHAnsi"/>
          <w:b/>
          <w:i/>
        </w:rPr>
        <w:tab/>
        <w:t>07/12</w:t>
      </w:r>
      <w:r w:rsidR="00804A02" w:rsidRPr="00956112">
        <w:rPr>
          <w:rFonts w:asciiTheme="minorHAnsi" w:hAnsiTheme="minorHAnsi"/>
          <w:b/>
          <w:i/>
        </w:rPr>
        <w:t>/2017</w:t>
      </w:r>
    </w:p>
    <w:p w:rsidR="00804A02" w:rsidRPr="00804A02" w:rsidRDefault="00804A02" w:rsidP="004B4FE5">
      <w:pPr>
        <w:jc w:val="both"/>
        <w:rPr>
          <w:rFonts w:asciiTheme="minorHAnsi" w:hAnsiTheme="minorHAnsi"/>
          <w:lang w:val="en-GB"/>
        </w:rPr>
      </w:pPr>
    </w:p>
    <w:sectPr w:rsidR="00804A02" w:rsidRPr="00804A02" w:rsidSect="000946C2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6E6" w:rsidRDefault="00E446E6" w:rsidP="002A7375">
      <w:r>
        <w:separator/>
      </w:r>
    </w:p>
  </w:endnote>
  <w:endnote w:type="continuationSeparator" w:id="0">
    <w:p w:rsidR="00E446E6" w:rsidRDefault="00E446E6" w:rsidP="002A7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6E6" w:rsidRDefault="00E446E6" w:rsidP="002A7375">
      <w:r>
        <w:separator/>
      </w:r>
    </w:p>
  </w:footnote>
  <w:footnote w:type="continuationSeparator" w:id="0">
    <w:p w:rsidR="00E446E6" w:rsidRDefault="00E446E6" w:rsidP="002A7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75" w:rsidRDefault="002A7375">
    <w:pPr>
      <w:pStyle w:val="Header"/>
    </w:pPr>
    <w:r>
      <w:rPr>
        <w:noProof/>
        <w:lang w:val="en-GB" w:eastAsia="en-GB"/>
      </w:rPr>
      <w:drawing>
        <wp:inline distT="0" distB="0" distL="0" distR="0">
          <wp:extent cx="1533525" cy="1266825"/>
          <wp:effectExtent l="0" t="0" r="0" b="9525"/>
          <wp:docPr id="1" name="Picture 1" descr="Marsden Play Group - Just another WordPress site">
            <a:hlinkClick xmlns:a="http://schemas.openxmlformats.org/drawingml/2006/main" r:id="rId1" tooltip="&quot;Marsden Play Group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rsden Play Group - Just another WordPress site">
                    <a:hlinkClick r:id="rId1" tooltip="&quot;Marsden Play Group&quot;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046B1"/>
    <w:multiLevelType w:val="hybridMultilevel"/>
    <w:tmpl w:val="768C6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F09"/>
    <w:rsid w:val="000637BD"/>
    <w:rsid w:val="000946C2"/>
    <w:rsid w:val="00211DE4"/>
    <w:rsid w:val="00212061"/>
    <w:rsid w:val="002A7375"/>
    <w:rsid w:val="003E4F09"/>
    <w:rsid w:val="004157CB"/>
    <w:rsid w:val="0045756D"/>
    <w:rsid w:val="004B4FE5"/>
    <w:rsid w:val="0064167E"/>
    <w:rsid w:val="00804A02"/>
    <w:rsid w:val="00890209"/>
    <w:rsid w:val="008E5D63"/>
    <w:rsid w:val="00AF0F9B"/>
    <w:rsid w:val="00BF70B9"/>
    <w:rsid w:val="00E4107D"/>
    <w:rsid w:val="00E446E6"/>
    <w:rsid w:val="00EE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6C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12061"/>
    <w:pPr>
      <w:keepNext/>
      <w:jc w:val="center"/>
      <w:outlineLvl w:val="0"/>
    </w:pPr>
    <w:rPr>
      <w:rFonts w:ascii="Comic Sans MS" w:hAnsi="Comic Sans MS"/>
      <w:sz w:val="3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61"/>
    <w:rPr>
      <w:rFonts w:ascii="Comic Sans MS" w:hAnsi="Comic Sans MS"/>
      <w:sz w:val="32"/>
      <w:szCs w:val="24"/>
      <w:u w:val="single"/>
      <w:lang w:eastAsia="en-US"/>
    </w:rPr>
  </w:style>
  <w:style w:type="paragraph" w:styleId="Header">
    <w:name w:val="header"/>
    <w:basedOn w:val="Normal"/>
    <w:link w:val="HeaderChar"/>
    <w:rsid w:val="002A7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A737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A7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A737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A7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737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rsdenplaygroup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Aims and objectives of Marsden Pre-School Playgroup</vt:lpstr>
    </vt:vector>
  </TitlesOfParts>
  <Company>University of Huddersfield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Aims and objectives of Marsden Pre-School Playgroup</dc:title>
  <dc:creator>Staff</dc:creator>
  <cp:lastModifiedBy>Playgroup</cp:lastModifiedBy>
  <cp:revision>5</cp:revision>
  <cp:lastPrinted>2012-01-10T10:40:00Z</cp:lastPrinted>
  <dcterms:created xsi:type="dcterms:W3CDTF">2016-01-04T13:03:00Z</dcterms:created>
  <dcterms:modified xsi:type="dcterms:W3CDTF">2016-12-07T10:36:00Z</dcterms:modified>
</cp:coreProperties>
</file>